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7" w:beforeLines="50" w:after="157" w:afterLines="50"/>
        <w:jc w:val="center"/>
        <w:rPr>
          <w:rFonts w:hint="eastAsia" w:eastAsia="方正小标宋简体"/>
          <w:bCs/>
          <w:spacing w:val="10"/>
          <w:kern w:val="0"/>
          <w:sz w:val="44"/>
          <w:szCs w:val="44"/>
          <w:highlight w:val="none"/>
        </w:rPr>
      </w:pPr>
      <w:r>
        <w:rPr>
          <w:rFonts w:hint="eastAsia" w:eastAsia="方正小标宋简体"/>
          <w:bCs/>
          <w:spacing w:val="10"/>
          <w:kern w:val="0"/>
          <w:sz w:val="44"/>
          <w:szCs w:val="44"/>
          <w:highlight w:val="none"/>
          <w:lang w:val="en-US" w:eastAsia="zh-CN"/>
        </w:rPr>
        <w:t>基层</w:t>
      </w:r>
      <w:r>
        <w:rPr>
          <w:rFonts w:hint="eastAsia" w:eastAsia="方正小标宋简体"/>
          <w:bCs/>
          <w:spacing w:val="10"/>
          <w:kern w:val="0"/>
          <w:sz w:val="44"/>
          <w:szCs w:val="44"/>
          <w:highlight w:val="none"/>
        </w:rPr>
        <w:t>卫生高级</w:t>
      </w:r>
      <w:r>
        <w:rPr>
          <w:rFonts w:hint="eastAsia" w:eastAsia="方正小标宋简体"/>
          <w:bCs/>
          <w:spacing w:val="10"/>
          <w:kern w:val="0"/>
          <w:sz w:val="44"/>
          <w:szCs w:val="44"/>
          <w:highlight w:val="none"/>
          <w:lang w:eastAsia="zh-CN"/>
        </w:rPr>
        <w:t>职称</w:t>
      </w:r>
      <w:r>
        <w:rPr>
          <w:rFonts w:hint="eastAsia" w:eastAsia="方正小标宋简体"/>
          <w:bCs/>
          <w:spacing w:val="10"/>
          <w:kern w:val="0"/>
          <w:sz w:val="44"/>
          <w:szCs w:val="44"/>
          <w:highlight w:val="none"/>
        </w:rPr>
        <w:t>申报简明表</w:t>
      </w:r>
    </w:p>
    <w:p>
      <w:pPr>
        <w:spacing w:before="313" w:beforeLines="100" w:after="313" w:afterLines="100"/>
        <w:rPr>
          <w:rFonts w:hint="eastAsia"/>
          <w:bCs/>
          <w:highlight w:val="none"/>
        </w:rPr>
      </w:pPr>
      <w:r>
        <w:rPr>
          <w:rFonts w:hint="eastAsia"/>
          <w:bCs/>
          <w:highlight w:val="none"/>
        </w:rPr>
        <w:t>填报单位（盖章）：</w:t>
      </w:r>
      <w:bookmarkStart w:id="0" w:name="_GoBack"/>
      <w:bookmarkEnd w:id="0"/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432"/>
        <w:gridCol w:w="356"/>
        <w:gridCol w:w="864"/>
        <w:gridCol w:w="68"/>
        <w:gridCol w:w="616"/>
        <w:gridCol w:w="6"/>
        <w:gridCol w:w="323"/>
        <w:gridCol w:w="404"/>
        <w:gridCol w:w="685"/>
        <w:gridCol w:w="640"/>
        <w:gridCol w:w="45"/>
        <w:gridCol w:w="100"/>
        <w:gridCol w:w="585"/>
        <w:gridCol w:w="685"/>
        <w:gridCol w:w="363"/>
        <w:gridCol w:w="322"/>
        <w:gridCol w:w="685"/>
        <w:gridCol w:w="35"/>
        <w:gridCol w:w="650"/>
        <w:gridCol w:w="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16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  <w:t>单</w:t>
            </w: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  <w:t>位</w:t>
            </w:r>
          </w:p>
        </w:tc>
        <w:tc>
          <w:tcPr>
            <w:tcW w:w="8120" w:type="dxa"/>
            <w:gridSpan w:val="19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姓</w:t>
            </w:r>
            <w:r>
              <w:rPr>
                <w:rFonts w:hint="eastAsia"/>
                <w:bCs/>
                <w:szCs w:val="9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szCs w:val="9"/>
                <w:highlight w:val="none"/>
              </w:rPr>
              <w:t>名</w:t>
            </w:r>
          </w:p>
        </w:tc>
        <w:tc>
          <w:tcPr>
            <w:tcW w:w="128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9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性</w:t>
            </w:r>
            <w:r>
              <w:rPr>
                <w:rFonts w:hint="eastAsia"/>
                <w:bCs/>
                <w:szCs w:val="9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Cs w:val="9"/>
                <w:highlight w:val="none"/>
              </w:rPr>
              <w:t>别</w:t>
            </w:r>
          </w:p>
        </w:tc>
        <w:tc>
          <w:tcPr>
            <w:tcW w:w="17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177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出生年月</w:t>
            </w:r>
          </w:p>
        </w:tc>
        <w:tc>
          <w:tcPr>
            <w:tcW w:w="238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6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  <w:t>单位所属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  <w:t>床位数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</w:pPr>
          </w:p>
        </w:tc>
        <w:tc>
          <w:tcPr>
            <w:tcW w:w="177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 w:ascii="宋体"/>
                <w:bCs/>
                <w:spacing w:val="5"/>
                <w:kern w:val="0"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医院等级</w:t>
            </w:r>
          </w:p>
        </w:tc>
        <w:tc>
          <w:tcPr>
            <w:tcW w:w="2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45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Cs w:val="9"/>
                <w:highlight w:val="none"/>
              </w:rPr>
              <w:t>何年何校何专业毕业           及学制、学历、学位</w:t>
            </w:r>
          </w:p>
        </w:tc>
        <w:tc>
          <w:tcPr>
            <w:tcW w:w="4452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104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Cs w:val="9"/>
                <w:highlight w:val="none"/>
              </w:rPr>
              <w:t>参加工作年月</w:t>
            </w:r>
          </w:p>
        </w:tc>
        <w:tc>
          <w:tcPr>
            <w:tcW w:w="13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5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执业类别</w:t>
            </w:r>
          </w:p>
        </w:tc>
        <w:tc>
          <w:tcPr>
            <w:tcW w:w="1349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310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</w:pP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  <w:lang w:eastAsia="zh-CN"/>
              </w:rPr>
              <w:t>现专业技术职务</w:t>
            </w: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  <w:t>专业</w:t>
            </w:r>
          </w:p>
          <w:p>
            <w:pPr>
              <w:spacing w:beforeLines="0" w:afterLines="0"/>
              <w:ind w:left="0" w:leftChars="0"/>
              <w:jc w:val="center"/>
              <w:rPr>
                <w:bCs/>
                <w:spacing w:val="5"/>
                <w:kern w:val="0"/>
                <w:szCs w:val="9"/>
                <w:highlight w:val="none"/>
              </w:rPr>
            </w:pP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  <w:lang w:eastAsia="zh-CN"/>
              </w:rPr>
              <w:t>级别</w:t>
            </w: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  <w:t>和确认年月</w:t>
            </w:r>
          </w:p>
        </w:tc>
        <w:tc>
          <w:tcPr>
            <w:tcW w:w="238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5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执业范围</w:t>
            </w:r>
          </w:p>
        </w:tc>
        <w:tc>
          <w:tcPr>
            <w:tcW w:w="1349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310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</w:pPr>
            <w:r>
              <w:rPr>
                <w:rFonts w:hint="eastAsia" w:ascii="宋体" w:hAnsi="宋体"/>
                <w:bCs/>
                <w:spacing w:val="5"/>
                <w:kern w:val="0"/>
                <w:szCs w:val="21"/>
                <w:highlight w:val="none"/>
              </w:rPr>
              <w:t>现</w:t>
            </w:r>
            <w:r>
              <w:rPr>
                <w:rFonts w:hint="eastAsia" w:ascii="宋体" w:hAnsi="宋体"/>
                <w:bCs/>
                <w:spacing w:val="5"/>
                <w:kern w:val="0"/>
                <w:szCs w:val="21"/>
                <w:highlight w:val="none"/>
                <w:lang w:eastAsia="zh-CN"/>
              </w:rPr>
              <w:t>专业</w:t>
            </w:r>
            <w:r>
              <w:rPr>
                <w:rFonts w:hint="eastAsia" w:ascii="宋体" w:hAnsi="宋体"/>
                <w:bCs/>
                <w:spacing w:val="5"/>
                <w:kern w:val="0"/>
                <w:szCs w:val="21"/>
                <w:highlight w:val="none"/>
              </w:rPr>
              <w:t>技术职务聘任年月</w:t>
            </w:r>
          </w:p>
        </w:tc>
        <w:tc>
          <w:tcPr>
            <w:tcW w:w="238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5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  <w:t>现党政职务</w:t>
            </w:r>
          </w:p>
        </w:tc>
        <w:tc>
          <w:tcPr>
            <w:tcW w:w="13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310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 w:eastAsia="宋体"/>
                <w:bCs/>
                <w:szCs w:val="9"/>
                <w:highlight w:val="none"/>
                <w:lang w:eastAsia="zh-CN"/>
              </w:rPr>
            </w:pP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</w:rPr>
              <w:t>申报专业及申报</w:t>
            </w:r>
            <w:r>
              <w:rPr>
                <w:rFonts w:hint="eastAsia"/>
                <w:bCs/>
                <w:spacing w:val="5"/>
                <w:kern w:val="0"/>
                <w:szCs w:val="9"/>
                <w:highlight w:val="none"/>
                <w:lang w:eastAsia="zh-CN"/>
              </w:rPr>
              <w:t>职务</w:t>
            </w:r>
          </w:p>
        </w:tc>
        <w:tc>
          <w:tcPr>
            <w:tcW w:w="238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高级专业技术实践技能考试</w:t>
            </w:r>
          </w:p>
        </w:tc>
        <w:tc>
          <w:tcPr>
            <w:tcW w:w="1470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年度</w:t>
            </w:r>
          </w:p>
        </w:tc>
        <w:tc>
          <w:tcPr>
            <w:tcW w:w="2675" w:type="dxa"/>
            <w:gridSpan w:val="6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 w:eastAsia="宋体"/>
                <w:bCs/>
                <w:szCs w:val="9"/>
                <w:highlight w:val="none"/>
                <w:lang w:eastAsia="zh-CN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专业</w:t>
            </w:r>
          </w:p>
        </w:tc>
        <w:tc>
          <w:tcPr>
            <w:tcW w:w="1338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2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  <w:t>任现职以来</w:t>
            </w: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  <w:lang w:eastAsia="zh-CN"/>
              </w:rPr>
              <w:t>进修情况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bCs/>
                <w:szCs w:val="9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</w:rPr>
              <w:t>（起止年月、单位）</w:t>
            </w:r>
          </w:p>
        </w:tc>
        <w:tc>
          <w:tcPr>
            <w:tcW w:w="5483" w:type="dxa"/>
            <w:gridSpan w:val="1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38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</w:rPr>
              <w:t>工作年度</w:t>
            </w:r>
          </w:p>
        </w:tc>
        <w:tc>
          <w:tcPr>
            <w:tcW w:w="69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2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386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</w:rPr>
              <w:t>年度考核等级</w:t>
            </w:r>
          </w:p>
        </w:tc>
        <w:tc>
          <w:tcPr>
            <w:tcW w:w="69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72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386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</w:rPr>
              <w:t>医德考</w:t>
            </w: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  <w:t>评</w:t>
            </w: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</w:rPr>
              <w:t>等</w:t>
            </w: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  <w:t>次</w:t>
            </w:r>
          </w:p>
        </w:tc>
        <w:tc>
          <w:tcPr>
            <w:tcW w:w="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386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 w:eastAsia="宋体"/>
                <w:bCs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  <w:t>在岗工作日天数</w:t>
            </w:r>
          </w:p>
        </w:tc>
        <w:tc>
          <w:tcPr>
            <w:tcW w:w="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386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 w:eastAsia="宋体"/>
                <w:bCs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  <w:t>服务/诊治病人例（台）数</w:t>
            </w:r>
          </w:p>
        </w:tc>
        <w:tc>
          <w:tcPr>
            <w:tcW w:w="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386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  <w:t>疑难病症处理例（台）数</w:t>
            </w:r>
          </w:p>
        </w:tc>
        <w:tc>
          <w:tcPr>
            <w:tcW w:w="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  <w:lang w:eastAsia="zh-CN"/>
              </w:rPr>
              <w:t>住院医师</w:t>
            </w: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  <w:t>或全科</w:t>
            </w: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  <w:lang w:eastAsia="zh-CN"/>
              </w:rPr>
              <w:t>医生规范化</w:t>
            </w: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  <w:t>培训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/>
                <w:bCs/>
                <w:szCs w:val="9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18"/>
                <w:szCs w:val="18"/>
                <w:highlight w:val="none"/>
              </w:rPr>
              <w:t>（培训单位、培训专业、起止年月</w:t>
            </w:r>
            <w:r>
              <w:rPr>
                <w:rFonts w:hint="eastAsia"/>
                <w:bCs/>
                <w:szCs w:val="9"/>
                <w:highlight w:val="none"/>
              </w:rPr>
              <w:t>）</w:t>
            </w:r>
          </w:p>
        </w:tc>
        <w:tc>
          <w:tcPr>
            <w:tcW w:w="5483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b/>
                <w:bCs/>
                <w:snapToGrid w:val="0"/>
                <w:color w:val="000000"/>
                <w:spacing w:val="-2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/>
                <w:bCs/>
                <w:sz w:val="21"/>
                <w:szCs w:val="21"/>
                <w:highlight w:val="none"/>
              </w:rPr>
              <w:t>主要</w:t>
            </w:r>
          </w:p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/>
                <w:bCs/>
                <w:sz w:val="21"/>
                <w:szCs w:val="21"/>
                <w:highlight w:val="none"/>
              </w:rPr>
              <w:t>工作</w:t>
            </w:r>
          </w:p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/>
                <w:bCs/>
                <w:sz w:val="21"/>
                <w:szCs w:val="21"/>
                <w:highlight w:val="none"/>
              </w:rPr>
              <w:t>经历</w:t>
            </w:r>
          </w:p>
        </w:tc>
        <w:tc>
          <w:tcPr>
            <w:tcW w:w="8552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  <w:p>
            <w:pPr>
              <w:spacing w:beforeLines="0" w:afterLines="0"/>
              <w:ind w:left="0"/>
              <w:jc w:val="center"/>
              <w:rPr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/>
                <w:bCs/>
                <w:szCs w:val="9"/>
                <w:highlight w:val="none"/>
                <w:lang w:val="en-US" w:eastAsia="zh-CN"/>
              </w:rPr>
              <w:t>任期内各年度专题报告</w:t>
            </w:r>
          </w:p>
        </w:tc>
        <w:tc>
          <w:tcPr>
            <w:tcW w:w="7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/>
              <w:jc w:val="center"/>
              <w:rPr>
                <w:rFonts w:hint="eastAsia" w:eastAsia="宋体"/>
                <w:b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54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/>
              <w:jc w:val="center"/>
              <w:rPr>
                <w:rFonts w:hint="eastAsia"/>
                <w:b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highlight w:val="none"/>
                <w:lang w:val="en-US" w:eastAsia="zh-CN"/>
              </w:rPr>
              <w:t>年度</w:t>
            </w:r>
          </w:p>
        </w:tc>
        <w:tc>
          <w:tcPr>
            <w:tcW w:w="6216" w:type="dxa"/>
            <w:gridSpan w:val="1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/>
              <w:jc w:val="center"/>
              <w:rPr>
                <w:rFonts w:hint="eastAsia" w:eastAsia="宋体"/>
                <w:b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bCs w:val="0"/>
                <w:szCs w:val="21"/>
                <w:highlight w:val="none"/>
                <w:lang w:val="en-US" w:eastAsia="zh-CN"/>
              </w:rPr>
              <w:t>专题报告题目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4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szCs w:val="9"/>
                <w:highlight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16" w:type="dxa"/>
            <w:gridSpan w:val="15"/>
            <w:tcBorders>
              <w:top w:val="single" w:color="auto" w:sz="4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spacing w:beforeLines="0" w:afterLines="0"/>
              <w:ind w:left="0"/>
              <w:jc w:val="center"/>
              <w:rPr>
                <w:rFonts w:hint="eastAsia" w:eastAsia="宋体"/>
                <w:bCs/>
                <w:szCs w:val="9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szCs w:val="9"/>
                <w:highlight w:val="none"/>
                <w:lang w:val="en-US" w:eastAsia="zh-CN"/>
              </w:rPr>
              <w:t>业绩成果</w:t>
            </w:r>
          </w:p>
        </w:tc>
        <w:tc>
          <w:tcPr>
            <w:tcW w:w="8552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spacing w:beforeLines="0" w:afterLines="0" w:line="240" w:lineRule="auto"/>
              <w:ind w:left="0" w:leftChars="0"/>
              <w:jc w:val="both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如有完整满足全省卫生系列业绩成果代表作要求（闽卫人〔2022〕111号）中的一项，也可作为“代表作”。选择其一并简要概括：(1)手术视频(2)流行病学调查报告(3)多学科诊疗报告(4)卫生标准(5)专利(6)科普作品(7)学术论文(8)已结题科研项目(9)科技奖项(10)其他：</w:t>
            </w:r>
          </w:p>
          <w:p>
            <w:pPr>
              <w:keepNext/>
              <w:keepLines/>
              <w:spacing w:beforeLines="0" w:afterLines="0" w:line="360" w:lineRule="auto"/>
              <w:ind w:left="0" w:leftChars="0"/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73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spacing w:beforeLines="0" w:afterLines="0"/>
              <w:ind w:left="0"/>
              <w:jc w:val="center"/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  <w:t>单位</w:t>
            </w:r>
          </w:p>
          <w:p>
            <w:pPr>
              <w:keepNext/>
              <w:keepLines/>
              <w:spacing w:beforeLines="0" w:afterLines="0"/>
              <w:ind w:left="0"/>
              <w:jc w:val="center"/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  <w:t>推荐</w:t>
            </w:r>
          </w:p>
          <w:p>
            <w:pPr>
              <w:keepNext/>
              <w:keepLines/>
              <w:spacing w:beforeLines="0" w:afterLines="0"/>
              <w:ind w:left="0"/>
              <w:jc w:val="center"/>
              <w:rPr>
                <w:bCs/>
                <w:szCs w:val="9"/>
                <w:highlight w:val="none"/>
              </w:rPr>
            </w:pPr>
            <w:r>
              <w:rPr>
                <w:rFonts w:hint="eastAsia" w:ascii="宋体"/>
                <w:bCs/>
                <w:spacing w:val="5"/>
                <w:kern w:val="0"/>
                <w:sz w:val="21"/>
                <w:szCs w:val="21"/>
                <w:highlight w:val="none"/>
              </w:rPr>
              <w:t>意见</w:t>
            </w:r>
          </w:p>
        </w:tc>
        <w:tc>
          <w:tcPr>
            <w:tcW w:w="8552" w:type="dxa"/>
            <w:gridSpan w:val="20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2"/>
              <w:keepNext/>
              <w:keepLines/>
              <w:spacing w:beforeLines="0" w:afterLines="0" w:line="360" w:lineRule="auto"/>
              <w:ind w:left="0" w:leftChars="0" w:firstLine="480" w:firstLineChars="200"/>
              <w:jc w:val="both"/>
              <w:rPr>
                <w:bCs/>
                <w:szCs w:val="9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经审核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，本表所填内容情况全部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属实，经公示5个工作日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（公示期为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日至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日）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群众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无异议，符合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全省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卫生系列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u w:val="none"/>
                <w:lang w:val="en-US" w:eastAsia="zh-CN"/>
              </w:rPr>
              <w:t>（基层高级职称）的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申报条件，同意推荐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>
      <w:pPr>
        <w:numPr>
          <w:ilvl w:val="0"/>
          <w:numId w:val="0"/>
        </w:numPr>
        <w:tabs>
          <w:tab w:val="left" w:pos="825"/>
        </w:tabs>
        <w:rPr>
          <w:rFonts w:hint="default"/>
          <w:bCs/>
          <w:szCs w:val="9"/>
          <w:highlight w:val="none"/>
          <w:lang w:val="en-US" w:eastAsia="zh-CN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851" w:footer="1134" w:gutter="0"/>
      <w:pgNumType w:start="2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wordWrap w:val="0"/>
      <w:ind w:left="2" w:right="6" w:rightChars="3"/>
      <w:jc w:val="right"/>
      <w:rPr>
        <w:rStyle w:val="7"/>
        <w:rFonts w:hint="eastAsia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22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2681832"/>
    <w:rsid w:val="02D2053A"/>
    <w:rsid w:val="034C738C"/>
    <w:rsid w:val="038A27CF"/>
    <w:rsid w:val="04657098"/>
    <w:rsid w:val="048F0829"/>
    <w:rsid w:val="04A059E8"/>
    <w:rsid w:val="0922324E"/>
    <w:rsid w:val="0ADE0301"/>
    <w:rsid w:val="0AF4774F"/>
    <w:rsid w:val="0D626ED7"/>
    <w:rsid w:val="0D676878"/>
    <w:rsid w:val="0EB61139"/>
    <w:rsid w:val="0FA72609"/>
    <w:rsid w:val="125E02FC"/>
    <w:rsid w:val="12781CAD"/>
    <w:rsid w:val="1350746A"/>
    <w:rsid w:val="1421404E"/>
    <w:rsid w:val="154C735D"/>
    <w:rsid w:val="157C377C"/>
    <w:rsid w:val="168D667F"/>
    <w:rsid w:val="17752225"/>
    <w:rsid w:val="18F0457E"/>
    <w:rsid w:val="1A0131EE"/>
    <w:rsid w:val="1A10007C"/>
    <w:rsid w:val="1A845EA4"/>
    <w:rsid w:val="1B1374CB"/>
    <w:rsid w:val="1B867E46"/>
    <w:rsid w:val="1C8C6676"/>
    <w:rsid w:val="1EA84C68"/>
    <w:rsid w:val="1EB142FD"/>
    <w:rsid w:val="22E02693"/>
    <w:rsid w:val="24206CEC"/>
    <w:rsid w:val="24827079"/>
    <w:rsid w:val="29C31C89"/>
    <w:rsid w:val="2AD37204"/>
    <w:rsid w:val="2C1F0FB5"/>
    <w:rsid w:val="2CFE3353"/>
    <w:rsid w:val="2E0B2F6F"/>
    <w:rsid w:val="2F9D7CEB"/>
    <w:rsid w:val="2FE67AAB"/>
    <w:rsid w:val="310823A8"/>
    <w:rsid w:val="310A7A81"/>
    <w:rsid w:val="324C6F4F"/>
    <w:rsid w:val="32AD6A68"/>
    <w:rsid w:val="332F41B8"/>
    <w:rsid w:val="352971D8"/>
    <w:rsid w:val="3A64391D"/>
    <w:rsid w:val="3AF52E37"/>
    <w:rsid w:val="3C575DAA"/>
    <w:rsid w:val="40C60F24"/>
    <w:rsid w:val="410442D8"/>
    <w:rsid w:val="413C35B6"/>
    <w:rsid w:val="448E1585"/>
    <w:rsid w:val="469F457A"/>
    <w:rsid w:val="476756F9"/>
    <w:rsid w:val="489409C9"/>
    <w:rsid w:val="491F7C72"/>
    <w:rsid w:val="49655F35"/>
    <w:rsid w:val="4A535A3A"/>
    <w:rsid w:val="4AA211F4"/>
    <w:rsid w:val="4B7014E4"/>
    <w:rsid w:val="4C1A70CE"/>
    <w:rsid w:val="4D4E40D6"/>
    <w:rsid w:val="50063218"/>
    <w:rsid w:val="500B2811"/>
    <w:rsid w:val="5016377F"/>
    <w:rsid w:val="53095405"/>
    <w:rsid w:val="53B90C36"/>
    <w:rsid w:val="53E23E09"/>
    <w:rsid w:val="54F51D0F"/>
    <w:rsid w:val="56756A5C"/>
    <w:rsid w:val="583445C9"/>
    <w:rsid w:val="58D31872"/>
    <w:rsid w:val="58F30A5A"/>
    <w:rsid w:val="591A4523"/>
    <w:rsid w:val="59AF7DA2"/>
    <w:rsid w:val="5C0E54EE"/>
    <w:rsid w:val="5C8C638F"/>
    <w:rsid w:val="5E023715"/>
    <w:rsid w:val="5E6A0A73"/>
    <w:rsid w:val="60643A28"/>
    <w:rsid w:val="607663CF"/>
    <w:rsid w:val="61257432"/>
    <w:rsid w:val="65433F44"/>
    <w:rsid w:val="663D2419"/>
    <w:rsid w:val="685A0130"/>
    <w:rsid w:val="6A655BBA"/>
    <w:rsid w:val="73906AAE"/>
    <w:rsid w:val="7565612B"/>
    <w:rsid w:val="77F65908"/>
    <w:rsid w:val="79DD1306"/>
    <w:rsid w:val="7A982CAF"/>
    <w:rsid w:val="7CEB1FAA"/>
    <w:rsid w:val="7DB67481"/>
    <w:rsid w:val="7DF4C6FF"/>
    <w:rsid w:val="7E013B77"/>
    <w:rsid w:val="7FF138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cPr>
      <w:textDirection w:val="btLr"/>
    </w:tcPr>
  </w:style>
  <w:style w:type="paragraph" w:styleId="2">
    <w:name w:val="Body Text Indent"/>
    <w:basedOn w:val="1"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样式1"/>
    <w:basedOn w:val="1"/>
    <w:uiPriority w:val="0"/>
    <w:rPr>
      <w:rFonts w:ascii="Calibri" w:hAnsi="Calibri" w:eastAsia="仿宋_GB2312" w:cs="Times New Roman"/>
      <w:sz w:val="32"/>
    </w:rPr>
  </w:style>
  <w:style w:type="character" w:customStyle="1" w:styleId="9">
    <w:name w:val="font0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2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table" w:customStyle="1" w:styleId="11">
    <w:name w:val="Table Normal1"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Table Normal"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zhangying</dc:creator>
  <cp:lastModifiedBy>熊梦昀</cp:lastModifiedBy>
  <cp:lastPrinted>2024-06-25T02:18:00Z</cp:lastPrinted>
  <dcterms:modified xsi:type="dcterms:W3CDTF">2025-07-10T08:30:26Z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